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Arial" w:eastAsia="Times New Roman" w:hAnsi="Arial" w:cs="Arial"/>
          <w:b/>
          <w:bCs/>
          <w:color w:val="000000"/>
          <w:lang w:val="bg-BG"/>
        </w:rPr>
        <w:t>АН</w:t>
      </w:r>
      <w:r w:rsidRPr="003C0A73">
        <w:rPr>
          <w:rFonts w:ascii="Arial" w:eastAsia="Times New Roman" w:hAnsi="Arial" w:cs="Arial"/>
          <w:b/>
          <w:bCs/>
          <w:color w:val="000000"/>
        </w:rPr>
        <w:t>КЕТНА КАРТА УЧЕБНА ГОДИНА 2020/2021 ДИСЦИПЛИНА "ТЕХНОЛОГИЯ НА ЛЕКАРСТВЕНИТЕ ФОРМИ" II ЧАСТ</w:t>
      </w:r>
    </w:p>
    <w:bookmarkEnd w:id="0"/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A73">
        <w:rPr>
          <w:rFonts w:ascii="Arial" w:eastAsia="Times New Roman" w:hAnsi="Arial" w:cs="Arial"/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5943600" cy="2505075"/>
            <wp:effectExtent l="0" t="0" r="0" b="9525"/>
            <wp:docPr id="9" name="Picture 9" descr="Forms response chart. Question title: Лекциите са съдържателни и интересни. Number of responses: 51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rms response chart. Question title: Лекциите са съдържателни и интересни. Number of responses: 51 responses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A73">
        <w:rPr>
          <w:rFonts w:ascii="Arial" w:eastAsia="Times New Roman" w:hAnsi="Arial" w:cs="Arial"/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5943600" cy="2819400"/>
            <wp:effectExtent l="0" t="0" r="0" b="0"/>
            <wp:docPr id="8" name="Picture 8" descr="Forms response chart. Question title: Професионалната приложимост и полезност на усвоените знания и умения е:. Number of responses: 51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rms response chart. Question title: Професионалната приложимост и полезност на усвоените знания и умения е:. Number of responses: 51 responses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A73">
        <w:rPr>
          <w:rFonts w:ascii="Arial" w:eastAsia="Times New Roman" w:hAnsi="Arial" w:cs="Arial"/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5943600" cy="2505075"/>
            <wp:effectExtent l="0" t="0" r="0" b="9525"/>
            <wp:docPr id="7" name="Picture 7" descr="Forms response chart. Question title: Колко често посещавахте лекциите?. Number of responses: 51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orms response chart. Question title: Колко често посещавахте лекциите?. Number of responses: 51 responses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A73">
        <w:rPr>
          <w:rFonts w:ascii="Arial" w:eastAsia="Times New Roman" w:hAnsi="Arial" w:cs="Arial"/>
          <w:b/>
          <w:bCs/>
          <w:noProof/>
          <w:color w:val="000000"/>
          <w:bdr w:val="none" w:sz="0" w:space="0" w:color="auto" w:frame="1"/>
        </w:rPr>
        <w:lastRenderedPageBreak/>
        <w:drawing>
          <wp:inline distT="0" distB="0" distL="0" distR="0">
            <wp:extent cx="5943600" cy="2505075"/>
            <wp:effectExtent l="0" t="0" r="0" b="9525"/>
            <wp:docPr id="6" name="Picture 6" descr="Forms response chart. Question title: Как оценявате броя на лабораторните упражнения, включени в обучението?. Number of responses: 51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orms response chart. Question title: Как оценявате броя на лабораторните упражнения, включени в обучението?. Number of responses: 51 response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A73">
        <w:rPr>
          <w:rFonts w:ascii="Arial" w:eastAsia="Times New Roman" w:hAnsi="Arial" w:cs="Arial"/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5943600" cy="2505075"/>
            <wp:effectExtent l="0" t="0" r="0" b="9525"/>
            <wp:docPr id="5" name="Picture 5" descr="Forms response chart. Question title: Как оценявате съдържанието на лабораторните упражнения, включени в обучението?. Number of responses: 51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orms response chart. Question title: Как оценявате съдържанието на лабораторните упражнения, включени в обучението?. Number of responses: 51 response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A73">
        <w:rPr>
          <w:rFonts w:ascii="Arial" w:eastAsia="Times New Roman" w:hAnsi="Arial" w:cs="Arial"/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5943600" cy="2505075"/>
            <wp:effectExtent l="0" t="0" r="0" b="9525"/>
            <wp:docPr id="4" name="Picture 4" descr="Forms response chart. Question title: Как оценявате обясненията на преподавателя, който Ви е водил упражненията?. Number of responses: 51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orms response chart. Question title: Как оценявате обясненията на преподавателя, който Ви е водил упражненията?. Number of responses: 51 responses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A73">
        <w:rPr>
          <w:rFonts w:ascii="Arial" w:eastAsia="Times New Roman" w:hAnsi="Arial" w:cs="Arial"/>
          <w:b/>
          <w:bCs/>
          <w:noProof/>
          <w:color w:val="000000"/>
          <w:bdr w:val="none" w:sz="0" w:space="0" w:color="auto" w:frame="1"/>
        </w:rPr>
        <w:lastRenderedPageBreak/>
        <w:drawing>
          <wp:inline distT="0" distB="0" distL="0" distR="0">
            <wp:extent cx="5943600" cy="2695575"/>
            <wp:effectExtent l="0" t="0" r="0" b="9525"/>
            <wp:docPr id="3" name="Picture 3" descr="Forms response chart. Question title: Каква е Вашата цялостна оценка за ползата от упражненията за цялостната Ви подготовка за изпита?. Number of responses: 51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orms response chart. Question title: Каква е Вашата цялостна оценка за ползата от упражненията за цялостната Ви подготовка за изпита?. Number of responses: 51 responses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A73">
        <w:rPr>
          <w:rFonts w:ascii="Arial" w:eastAsia="Times New Roman" w:hAnsi="Arial" w:cs="Arial"/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5943600" cy="2505075"/>
            <wp:effectExtent l="0" t="0" r="0" b="9525"/>
            <wp:docPr id="2" name="Picture 2" descr="Forms response chart. Question title: Обективно ли се оценяваха знанията Ви на колоквиумите?. Number of responses: 51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orms response chart. Question title: Обективно ли се оценяваха знанията Ви на колоквиумите?. Number of responses: 51 responses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A73">
        <w:rPr>
          <w:rFonts w:ascii="Arial" w:eastAsia="Times New Roman" w:hAnsi="Arial" w:cs="Arial"/>
          <w:b/>
          <w:bCs/>
          <w:noProof/>
          <w:color w:val="000000"/>
          <w:bdr w:val="none" w:sz="0" w:space="0" w:color="auto" w:frame="1"/>
        </w:rPr>
        <w:drawing>
          <wp:inline distT="0" distB="0" distL="0" distR="0">
            <wp:extent cx="5943600" cy="2695575"/>
            <wp:effectExtent l="0" t="0" r="0" b="9525"/>
            <wp:docPr id="1" name="Picture 1" descr="Forms response chart. Question title: Как оценявате ползата от обучението си по тази дисциплина за подготовката Ви като магистър-фармацевти?. Number of responses: 51 respons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orms response chart. Question title: Как оценявате ползата от обучението си по тази дисциплина за подготовката Ви като магистър-фармацевти?. Number of responses: 51 responses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Какво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бихте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предложили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за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подобрите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дисциплинаната:11 responses</w:t>
      </w:r>
    </w:p>
    <w:p w:rsidR="003C0A73" w:rsidRPr="003C0A73" w:rsidRDefault="003C0A73" w:rsidP="003C0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A73">
        <w:rPr>
          <w:rFonts w:ascii="Arial" w:eastAsia="Times New Roman" w:hAnsi="Arial" w:cs="Arial"/>
          <w:b/>
          <w:bCs/>
          <w:color w:val="000000"/>
        </w:rPr>
        <w:t xml:space="preserve">В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този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3C0A73">
        <w:rPr>
          <w:rFonts w:ascii="Arial" w:eastAsia="Times New Roman" w:hAnsi="Arial" w:cs="Arial"/>
          <w:b/>
          <w:bCs/>
          <w:color w:val="000000"/>
        </w:rPr>
        <w:t>етап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,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нямам</w:t>
      </w:r>
      <w:proofErr w:type="spellEnd"/>
      <w:proofErr w:type="gram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предложения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тъй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като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за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мен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структурата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упражнениеята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беше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добре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подготвена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и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помагаше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в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цялостната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подготовка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и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усвояване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материала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.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Единствено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може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включи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в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упражненията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подготовката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и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други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лекарствени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3C0A73">
        <w:rPr>
          <w:rFonts w:ascii="Arial" w:eastAsia="Times New Roman" w:hAnsi="Arial" w:cs="Arial"/>
          <w:b/>
          <w:bCs/>
          <w:color w:val="000000"/>
        </w:rPr>
        <w:t>форми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,</w:t>
      </w:r>
      <w:proofErr w:type="gram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които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ги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изучаваме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теория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ако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това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е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възможно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!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Благодаря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:)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Хубав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ден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:)</w:t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Обективно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оценяване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със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отсътвие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субективизам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>!</w:t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0A73">
        <w:rPr>
          <w:rFonts w:ascii="Arial" w:eastAsia="Times New Roman" w:hAnsi="Arial" w:cs="Arial"/>
          <w:b/>
          <w:bCs/>
          <w:color w:val="000000"/>
        </w:rPr>
        <w:t>..</w:t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заредят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по-разнообразни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субстанции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повече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семинарни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упражнения</w:t>
      </w:r>
      <w:proofErr w:type="spellEnd"/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Уеднаквяване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изискванията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спрямо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лабораторната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работа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между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асистентите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ТЛФ 1 и 2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част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.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е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нормално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има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разлика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и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учим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елементарни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неща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през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втората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година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които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обяснени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време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първата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част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обучението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.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Става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дума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за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малки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детайли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и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лека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липса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синхрон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които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промяна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биха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подобрили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иначе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много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доброто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обучение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дисциплината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>.</w:t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Нямам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предложение</w:t>
      </w:r>
      <w:proofErr w:type="spellEnd"/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Нямам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препоръки</w:t>
      </w:r>
      <w:proofErr w:type="spellEnd"/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извършват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повече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практически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упражнения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съответните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теми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с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цел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по-добро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усвояване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знанията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и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практическите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умения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които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изискват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време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колоквиумите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практическия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изпит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и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последващия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теоритичен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изпит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показва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и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обяснява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по-подробно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практическата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част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асистентите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намали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доколкото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позволява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тежестта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конспекта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за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теоритичния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изпит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с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оглед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това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че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през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семестрите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набляга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основно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подготовка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върху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материала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за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практическия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изпит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>.</w:t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Моето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предложение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е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включат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още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брой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лабораторни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упражнения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които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биха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били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полезни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за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по-нататъшното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развитие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студентите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в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това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направление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особено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за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тези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които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сформира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интерес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към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дисциплината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в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хода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обучението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>!</w:t>
      </w:r>
    </w:p>
    <w:p w:rsidR="003C0A73" w:rsidRPr="003C0A73" w:rsidRDefault="003C0A73" w:rsidP="003C0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Понеже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това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е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едно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няколкото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практически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упражнение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специалността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добра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идея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ще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е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ако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засилят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практическите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занятия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. И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към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техника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обнови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базата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понеже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някои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от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машините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доста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3C0A73">
        <w:rPr>
          <w:rFonts w:ascii="Arial" w:eastAsia="Times New Roman" w:hAnsi="Arial" w:cs="Arial"/>
          <w:b/>
          <w:bCs/>
          <w:color w:val="000000"/>
        </w:rPr>
        <w:t>стари</w:t>
      </w:r>
      <w:proofErr w:type="spellEnd"/>
      <w:r w:rsidRPr="003C0A73">
        <w:rPr>
          <w:rFonts w:ascii="Arial" w:eastAsia="Times New Roman" w:hAnsi="Arial" w:cs="Arial"/>
          <w:b/>
          <w:bCs/>
          <w:color w:val="000000"/>
        </w:rPr>
        <w:t>.</w:t>
      </w:r>
    </w:p>
    <w:p w:rsidR="00AB1674" w:rsidRDefault="00AB1674"/>
    <w:sectPr w:rsidR="00AB1674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73"/>
    <w:rsid w:val="003C0A73"/>
    <w:rsid w:val="00AB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6D737"/>
  <w15:chartTrackingRefBased/>
  <w15:docId w15:val="{F586C3AC-176B-4574-877D-6B8BF50B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0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7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Вилиана Едуардова Гуглева</dc:creator>
  <cp:keywords/>
  <dc:description/>
  <cp:lastModifiedBy>Вилиана Едуардова Гуглева</cp:lastModifiedBy>
  <cp:revision>1</cp:revision>
  <dcterms:created xsi:type="dcterms:W3CDTF">2022-02-14T13:13:00Z</dcterms:created>
  <dcterms:modified xsi:type="dcterms:W3CDTF">2022-02-14T13:15:00Z</dcterms:modified>
</cp:coreProperties>
</file>